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5295" w14:textId="39889A1C" w:rsidR="0046152A" w:rsidRPr="0046152A" w:rsidRDefault="00BC2645" w:rsidP="0046152A">
      <w:pPr>
        <w:rPr>
          <w:color w:val="4D4D4D" w:themeColor="accent6"/>
          <w:sz w:val="22"/>
          <w:szCs w:val="22"/>
        </w:rPr>
      </w:pPr>
      <w:r>
        <w:rPr>
          <w:color w:val="4D4D4D" w:themeColor="accent6"/>
          <w:sz w:val="22"/>
          <w:szCs w:val="22"/>
        </w:rPr>
        <w:t>Paris</w:t>
      </w:r>
      <w:r w:rsidR="0046152A" w:rsidRPr="0046152A">
        <w:rPr>
          <w:color w:val="4D4D4D" w:themeColor="accent6"/>
          <w:sz w:val="22"/>
          <w:szCs w:val="22"/>
        </w:rPr>
        <w:t>, February 27</w:t>
      </w:r>
      <w:r w:rsidR="0046152A" w:rsidRPr="0046152A">
        <w:rPr>
          <w:color w:val="4D4D4D" w:themeColor="accent6"/>
          <w:sz w:val="22"/>
          <w:szCs w:val="22"/>
          <w:vertAlign w:val="superscript"/>
        </w:rPr>
        <w:t>th</w:t>
      </w:r>
    </w:p>
    <w:p w14:paraId="1F70173A" w14:textId="2A37D221" w:rsidR="0046152A" w:rsidRPr="0046152A" w:rsidRDefault="0046152A" w:rsidP="0046152A">
      <w:pPr>
        <w:rPr>
          <w:color w:val="4D4D4D" w:themeColor="accent6"/>
          <w:sz w:val="22"/>
          <w:szCs w:val="22"/>
        </w:rPr>
      </w:pPr>
    </w:p>
    <w:p w14:paraId="3A850F76" w14:textId="1DAEE2AF" w:rsidR="0046152A" w:rsidRPr="0046152A" w:rsidRDefault="0046152A" w:rsidP="0046152A">
      <w:pPr>
        <w:rPr>
          <w:color w:val="4D4D4D" w:themeColor="accent6"/>
          <w:sz w:val="22"/>
          <w:szCs w:val="22"/>
        </w:rPr>
      </w:pPr>
    </w:p>
    <w:p w14:paraId="593B0B9F" w14:textId="25ECCA2A" w:rsidR="0046152A" w:rsidRPr="0046152A" w:rsidRDefault="0046152A" w:rsidP="0046152A">
      <w:pPr>
        <w:rPr>
          <w:color w:val="4D4D4D" w:themeColor="accent6"/>
          <w:sz w:val="22"/>
          <w:szCs w:val="22"/>
        </w:rPr>
      </w:pPr>
      <w:r w:rsidRPr="0046152A">
        <w:rPr>
          <w:color w:val="4D4D4D" w:themeColor="accent6"/>
          <w:sz w:val="22"/>
          <w:szCs w:val="22"/>
        </w:rPr>
        <w:t>Dear Customer</w:t>
      </w:r>
    </w:p>
    <w:p w14:paraId="08146575" w14:textId="1184F5D3" w:rsidR="0046152A" w:rsidRPr="0046152A" w:rsidRDefault="0046152A" w:rsidP="0046152A">
      <w:pPr>
        <w:rPr>
          <w:color w:val="4D4D4D" w:themeColor="accent6"/>
          <w:sz w:val="22"/>
          <w:szCs w:val="22"/>
        </w:rPr>
      </w:pPr>
    </w:p>
    <w:p w14:paraId="34D75B99" w14:textId="44E1BC0C" w:rsidR="0046152A" w:rsidRPr="0046152A" w:rsidRDefault="0046152A" w:rsidP="0046152A">
      <w:pPr>
        <w:rPr>
          <w:color w:val="4D4D4D" w:themeColor="accent6"/>
          <w:sz w:val="22"/>
          <w:szCs w:val="22"/>
        </w:rPr>
      </w:pPr>
    </w:p>
    <w:p w14:paraId="0410AAE4" w14:textId="77777777" w:rsidR="0046152A" w:rsidRPr="0046152A" w:rsidRDefault="0046152A" w:rsidP="0046152A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4D4D4D" w:themeColor="accent6"/>
          <w:sz w:val="22"/>
          <w:szCs w:val="22"/>
          <w:lang w:val="fr-FR"/>
        </w:rPr>
      </w:pPr>
      <w:r w:rsidRPr="0046152A">
        <w:rPr>
          <w:rFonts w:ascii="Arial" w:hAnsi="Arial" w:cs="Arial"/>
          <w:color w:val="4D4D4D" w:themeColor="accent6"/>
          <w:sz w:val="22"/>
          <w:szCs w:val="22"/>
        </w:rPr>
        <w:t xml:space="preserve">Lorem ipsum dolor sit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</w:rPr>
        <w:t>amet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</w:rPr>
        <w:t>consectetur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</w:rPr>
        <w:t>adipiscing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</w:rPr>
        <w:t>elit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Maecenas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sodales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tristique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venenatis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Etiam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condimentum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dui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eros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consectetur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scelerisque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Proin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tristique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turpis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eget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leo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sollicitudin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nec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porttitor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mauris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convallis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Nam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imperdiet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erat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lorem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at cursus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urna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tristique at.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Vestibulum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mollis non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tellus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non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sagittis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Sed ut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pellentesque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tortor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Aenean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massa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justo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bibendum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amet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pulvinar ut, rhoncus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vel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tellus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Proin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imperdiet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magna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accumsan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consequat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tempus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In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eleifend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purus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quam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Morbi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consectetur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orci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urna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sed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suscipit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lacus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scelerisque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ac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.</w:t>
      </w:r>
    </w:p>
    <w:p w14:paraId="0E78A0D5" w14:textId="77777777" w:rsidR="0046152A" w:rsidRPr="0046152A" w:rsidRDefault="0046152A" w:rsidP="0046152A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4D4D4D" w:themeColor="accent6"/>
          <w:sz w:val="22"/>
          <w:szCs w:val="22"/>
          <w:lang w:val="fr-FR"/>
        </w:rPr>
      </w:pP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Mauris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iaculis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magna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sed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convallis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auctor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Donec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ac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iaculis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erat, non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laoreet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elit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Proin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ligula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lectus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Quisque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ultricies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sollicitudin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mi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vel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fringilla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Suspendisse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potenti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In nec dictum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felis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Nam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posuere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consequat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facilisis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Ut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lobortis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id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quam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in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convallis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Aenean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a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neque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euismod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faucibus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sem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et, pretium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odio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Maecenas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fermentum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felis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lobortis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euismod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mauris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elit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pellentesque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lacus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ac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volutpat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ex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elit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lacus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Sed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efficitur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egestas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lacinia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Cras pretium,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dui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non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iaculis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pretium,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enim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metus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consectetur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quam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ut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lobortis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eros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tortor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eu ex.</w:t>
      </w:r>
    </w:p>
    <w:p w14:paraId="44BEC11A" w14:textId="77777777" w:rsidR="0046152A" w:rsidRPr="0046152A" w:rsidRDefault="0046152A" w:rsidP="0046152A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4D4D4D" w:themeColor="accent6"/>
          <w:sz w:val="22"/>
          <w:szCs w:val="22"/>
          <w:lang w:val="fr-FR"/>
        </w:rPr>
      </w:pP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Praesent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velit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diam,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maximus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vitae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ultricies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et,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volutpat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quis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urna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Phasellus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id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augue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quis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lectus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semper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scelerisque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Curabitur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id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elit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non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enim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pulvinar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maximus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Cras nec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dolor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blandit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mi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vehicula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aliquet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amet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eget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sem. Suspendisse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potenti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In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euismod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posuere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nulla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convallis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bibendum mi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venenatis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sed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Fusce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vitae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urna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a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dui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tincidunt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porta. Sed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amet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massa ut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mauris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feugiat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pulvinar.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Nulla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varius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cursus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neque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ac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consequat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Pellentesque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quis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ipsum in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arcu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sagittis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dictum vitae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vel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magna.</w:t>
      </w:r>
    </w:p>
    <w:p w14:paraId="6502E559" w14:textId="1CF945AA" w:rsidR="0046152A" w:rsidRDefault="0046152A" w:rsidP="0046152A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4D4D4D" w:themeColor="accent6"/>
          <w:sz w:val="22"/>
          <w:szCs w:val="22"/>
        </w:rPr>
      </w:pPr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Duis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sed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massa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placerat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tempor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libero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ac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aliquam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libero. Suspendisse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blandit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consequat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urna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ut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faucibus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Etiam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sagittis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ligula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sollicitudin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sapien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ultrices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viverra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Etiam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interdum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dolor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ac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massa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porttitor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tincidunt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Integer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quis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augue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eu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ligula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laoreet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porta.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Vestibulum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auctor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efficitur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dui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vel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ultricies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Cras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condimentum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pharetra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placerat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Duis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maximus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urna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nunc, non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porttitor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turpis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tincidunt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et.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Aliquam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nec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neque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eget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diam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varius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volutpat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amet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at magna. Suspendisse at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odio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vulputate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ullamcorper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arcu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eu,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convallis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nunc. Suspendisse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vulputate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ex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sodales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sagittis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varius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elit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nibh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vehicula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lorem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et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fermentum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mi est in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nibh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</w:rPr>
        <w:t>Pellentesque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</w:rPr>
        <w:t xml:space="preserve"> at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</w:rPr>
        <w:t>metus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</w:rPr>
        <w:t xml:space="preserve"> sit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</w:rPr>
        <w:t>amet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</w:rPr>
        <w:t>massa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</w:rPr>
        <w:t xml:space="preserve"> fermentum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</w:rPr>
        <w:t>iaculis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</w:rPr>
        <w:t xml:space="preserve">. </w:t>
      </w:r>
    </w:p>
    <w:p w14:paraId="18B5AEC6" w14:textId="5CD65777" w:rsidR="0046152A" w:rsidRPr="0046152A" w:rsidRDefault="0046152A" w:rsidP="0046152A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4D4D4D" w:themeColor="accent6"/>
          <w:sz w:val="22"/>
          <w:szCs w:val="22"/>
        </w:rPr>
      </w:pPr>
      <w:r>
        <w:rPr>
          <w:rFonts w:ascii="Arial" w:hAnsi="Arial" w:cs="Arial"/>
          <w:color w:val="4D4D4D" w:themeColor="accent6"/>
          <w:sz w:val="22"/>
          <w:szCs w:val="22"/>
        </w:rPr>
        <w:t>Sincerely,</w:t>
      </w:r>
    </w:p>
    <w:sectPr w:rsidR="0046152A" w:rsidRPr="0046152A" w:rsidSect="00AF0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27" w:right="900" w:bottom="2052" w:left="810" w:header="85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37C4" w14:textId="77777777" w:rsidR="00E46AA9" w:rsidRDefault="00E46AA9" w:rsidP="00D42F9C">
      <w:r>
        <w:separator/>
      </w:r>
    </w:p>
  </w:endnote>
  <w:endnote w:type="continuationSeparator" w:id="0">
    <w:p w14:paraId="28414D21" w14:textId="77777777" w:rsidR="00E46AA9" w:rsidRDefault="00E46AA9" w:rsidP="00D4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DE9E" w14:textId="77777777" w:rsidR="00E92FC1" w:rsidRDefault="00E92F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B307" w14:textId="77777777" w:rsidR="0094365F" w:rsidRPr="0094365F" w:rsidRDefault="007E04E0" w:rsidP="00E92FC1">
    <w:pPr>
      <w:rPr>
        <w:rFonts w:asciiTheme="majorHAnsi" w:eastAsia="Times New Roman" w:hAnsiTheme="majorHAnsi" w:cstheme="majorHAnsi"/>
        <w:color w:val="002060"/>
        <w:sz w:val="20"/>
        <w:szCs w:val="20"/>
        <w:shd w:val="clear" w:color="auto" w:fill="FFFFFF"/>
        <w:lang w:val="fr-FR"/>
      </w:rPr>
    </w:pPr>
    <w:r w:rsidRPr="00AF0685">
      <w:rPr>
        <w:b/>
        <w:color w:val="102860"/>
        <w:sz w:val="22"/>
        <w:szCs w:val="22"/>
        <w:lang w:val="fr-FR"/>
      </w:rPr>
      <w:t xml:space="preserve">Questel </w:t>
    </w:r>
    <w:r w:rsidR="00AF0685" w:rsidRPr="00AF0685">
      <w:rPr>
        <w:b/>
        <w:color w:val="102860"/>
        <w:sz w:val="22"/>
        <w:szCs w:val="22"/>
        <w:lang w:val="fr-FR"/>
      </w:rPr>
      <w:t>SA</w:t>
    </w:r>
    <w:r w:rsidR="00AF0685">
      <w:rPr>
        <w:b/>
        <w:color w:val="102860"/>
        <w:sz w:val="22"/>
        <w:szCs w:val="22"/>
        <w:lang w:val="fr-FR"/>
      </w:rPr>
      <w:t>S</w:t>
    </w:r>
    <w:r w:rsidRPr="00AF0685">
      <w:rPr>
        <w:b/>
        <w:color w:val="102860"/>
        <w:sz w:val="22"/>
        <w:szCs w:val="22"/>
        <w:lang w:val="fr-FR"/>
      </w:rPr>
      <w:br/>
    </w:r>
    <w:r w:rsidR="00E92FC1" w:rsidRPr="0094365F">
      <w:rPr>
        <w:rFonts w:asciiTheme="majorHAnsi" w:eastAsia="Times New Roman" w:hAnsiTheme="majorHAnsi" w:cstheme="majorHAnsi"/>
        <w:color w:val="002060"/>
        <w:sz w:val="20"/>
        <w:szCs w:val="20"/>
        <w:shd w:val="clear" w:color="auto" w:fill="FFFFFF"/>
        <w:lang w:val="fr-FR"/>
      </w:rPr>
      <w:t>23 Rue d’Antin</w:t>
    </w:r>
  </w:p>
  <w:p w14:paraId="470E6E7B" w14:textId="035C530C" w:rsidR="00E92FC1" w:rsidRPr="0094365F" w:rsidRDefault="00E92FC1" w:rsidP="00E92FC1">
    <w:pPr>
      <w:rPr>
        <w:rFonts w:asciiTheme="majorHAnsi" w:eastAsia="Times New Roman" w:hAnsiTheme="majorHAnsi" w:cstheme="majorHAnsi"/>
        <w:color w:val="002060"/>
        <w:sz w:val="20"/>
        <w:szCs w:val="20"/>
        <w:shd w:val="clear" w:color="auto" w:fill="FFFFFF"/>
        <w:lang w:val="fr-FR"/>
      </w:rPr>
    </w:pPr>
    <w:r w:rsidRPr="0094365F">
      <w:rPr>
        <w:rFonts w:asciiTheme="majorHAnsi" w:eastAsia="Times New Roman" w:hAnsiTheme="majorHAnsi" w:cstheme="majorHAnsi"/>
        <w:color w:val="002060"/>
        <w:sz w:val="20"/>
        <w:szCs w:val="20"/>
        <w:shd w:val="clear" w:color="auto" w:fill="FFFFFF"/>
        <w:lang w:val="fr-FR"/>
      </w:rPr>
      <w:t>75</w:t>
    </w:r>
    <w:r w:rsidR="0094365F">
      <w:rPr>
        <w:rFonts w:asciiTheme="majorHAnsi" w:eastAsia="Times New Roman" w:hAnsiTheme="majorHAnsi" w:cstheme="majorHAnsi"/>
        <w:color w:val="002060"/>
        <w:sz w:val="20"/>
        <w:szCs w:val="20"/>
        <w:shd w:val="clear" w:color="auto" w:fill="FFFFFF"/>
        <w:lang w:val="fr-FR"/>
      </w:rPr>
      <w:t xml:space="preserve"> </w:t>
    </w:r>
    <w:r w:rsidRPr="0094365F">
      <w:rPr>
        <w:rFonts w:asciiTheme="majorHAnsi" w:eastAsia="Times New Roman" w:hAnsiTheme="majorHAnsi" w:cstheme="majorHAnsi"/>
        <w:color w:val="002060"/>
        <w:sz w:val="20"/>
        <w:szCs w:val="20"/>
        <w:shd w:val="clear" w:color="auto" w:fill="FFFFFF"/>
        <w:lang w:val="fr-FR"/>
      </w:rPr>
      <w:t>002 Paris</w:t>
    </w:r>
  </w:p>
  <w:p w14:paraId="1C13707F" w14:textId="595C7C74" w:rsidR="007E04E0" w:rsidRPr="0094365F" w:rsidRDefault="00AF0685" w:rsidP="007E04E0">
    <w:pPr>
      <w:rPr>
        <w:rFonts w:asciiTheme="majorHAnsi" w:eastAsia="Times New Roman" w:hAnsiTheme="majorHAnsi" w:cstheme="majorHAnsi"/>
        <w:color w:val="002060"/>
        <w:sz w:val="20"/>
        <w:szCs w:val="20"/>
        <w:shd w:val="clear" w:color="auto" w:fill="FFFFFF"/>
        <w:lang w:val="fr-FR"/>
      </w:rPr>
    </w:pPr>
    <w:r w:rsidRPr="0094365F">
      <w:rPr>
        <w:rFonts w:asciiTheme="majorHAnsi" w:eastAsia="Times New Roman" w:hAnsiTheme="majorHAnsi" w:cstheme="majorHAnsi"/>
        <w:color w:val="002060"/>
        <w:sz w:val="20"/>
        <w:szCs w:val="20"/>
        <w:shd w:val="clear" w:color="auto" w:fill="FFFFFF"/>
        <w:lang w:val="fr-FR"/>
      </w:rPr>
      <w:t>France</w:t>
    </w:r>
  </w:p>
  <w:p w14:paraId="5ADD0FBC" w14:textId="30CF6BFD" w:rsidR="00D42F9C" w:rsidRPr="00AF0685" w:rsidRDefault="00D42F9C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9D5A" w14:textId="77777777" w:rsidR="00E92FC1" w:rsidRDefault="00E92F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502F" w14:textId="77777777" w:rsidR="00E46AA9" w:rsidRDefault="00E46AA9" w:rsidP="00D42F9C">
      <w:r>
        <w:separator/>
      </w:r>
    </w:p>
  </w:footnote>
  <w:footnote w:type="continuationSeparator" w:id="0">
    <w:p w14:paraId="34010301" w14:textId="77777777" w:rsidR="00E46AA9" w:rsidRDefault="00E46AA9" w:rsidP="00D4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D9F1" w14:textId="77777777" w:rsidR="00E92FC1" w:rsidRDefault="00E92F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8260" w14:textId="0D9A691E" w:rsidR="00D42F9C" w:rsidRDefault="00BC2645" w:rsidP="0046152A">
    <w:pPr>
      <w:pStyle w:val="En-tte"/>
      <w:tabs>
        <w:tab w:val="clear" w:pos="4680"/>
        <w:tab w:val="clear" w:pos="9360"/>
      </w:tabs>
    </w:pPr>
    <w:r w:rsidRPr="0046152A">
      <w:rPr>
        <w:noProof/>
      </w:rPr>
      <w:drawing>
        <wp:inline distT="0" distB="0" distL="0" distR="0" wp14:anchorId="20843A40" wp14:editId="0BBB7F6C">
          <wp:extent cx="1771650" cy="4715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704" cy="484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EB66" w14:textId="77777777" w:rsidR="00E92FC1" w:rsidRDefault="00E92F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9C"/>
    <w:rsid w:val="000B69B0"/>
    <w:rsid w:val="00142D35"/>
    <w:rsid w:val="00331E4F"/>
    <w:rsid w:val="00394495"/>
    <w:rsid w:val="00452C07"/>
    <w:rsid w:val="0046152A"/>
    <w:rsid w:val="00591060"/>
    <w:rsid w:val="00642E14"/>
    <w:rsid w:val="007E04E0"/>
    <w:rsid w:val="007F3789"/>
    <w:rsid w:val="008C63C4"/>
    <w:rsid w:val="008F2BA2"/>
    <w:rsid w:val="00906016"/>
    <w:rsid w:val="0094365F"/>
    <w:rsid w:val="00A32F5C"/>
    <w:rsid w:val="00AA0AA8"/>
    <w:rsid w:val="00AF0685"/>
    <w:rsid w:val="00BB4FF1"/>
    <w:rsid w:val="00BC2645"/>
    <w:rsid w:val="00BE3255"/>
    <w:rsid w:val="00D42F9C"/>
    <w:rsid w:val="00E46AA9"/>
    <w:rsid w:val="00E92FC1"/>
    <w:rsid w:val="00EA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C38AB"/>
  <w15:chartTrackingRefBased/>
  <w15:docId w15:val="{333816D4-2D51-4C45-828B-5E711030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2F9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42F9C"/>
  </w:style>
  <w:style w:type="paragraph" w:styleId="Pieddepage">
    <w:name w:val="footer"/>
    <w:basedOn w:val="Normal"/>
    <w:link w:val="PieddepageCar"/>
    <w:uiPriority w:val="99"/>
    <w:unhideWhenUsed/>
    <w:rsid w:val="00D42F9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2F9C"/>
  </w:style>
  <w:style w:type="paragraph" w:styleId="Textedebulles">
    <w:name w:val="Balloon Text"/>
    <w:basedOn w:val="Normal"/>
    <w:link w:val="TextedebullesCar"/>
    <w:uiPriority w:val="99"/>
    <w:semiHidden/>
    <w:unhideWhenUsed/>
    <w:rsid w:val="00D42F9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F9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15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78A8F2-2513-064A-9DBF-3BA2AAAD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Duval</dc:creator>
  <cp:keywords/>
  <dc:description/>
  <cp:lastModifiedBy>Asma Fradj</cp:lastModifiedBy>
  <cp:revision>8</cp:revision>
  <cp:lastPrinted>2020-04-09T01:44:00Z</cp:lastPrinted>
  <dcterms:created xsi:type="dcterms:W3CDTF">2020-04-15T05:18:00Z</dcterms:created>
  <dcterms:modified xsi:type="dcterms:W3CDTF">2022-02-11T15:50:00Z</dcterms:modified>
</cp:coreProperties>
</file>